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E910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موضوع: بررسی تأثیر فعالیت‌های تفریحی بر سلامت روانی جوانان</w:t>
      </w:r>
    </w:p>
    <w:p w14:paraId="6691D79D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  <w:rtl/>
        </w:rPr>
        <w:t>این پرسشنامه برای جمع‌آوری اطلاعات در یک تحقیق میدانی در زمینه تأثیر فعالیت‌های تفریحی بر سلامت روانی جوانان طراحی شده است. لطفاً به سوالات زیر با دقت و صداقت پاسخ دهید. اطلاعات شما به‌صورت کاملاً محرمانه نگهداری شده و فقط برای اهداف تحقیقاتی استفاده خواهد شد</w:t>
      </w:r>
      <w:r w:rsidRPr="00D73623">
        <w:rPr>
          <w:rFonts w:cs="B Nazanin"/>
        </w:rPr>
        <w:t>.</w:t>
      </w:r>
    </w:p>
    <w:p w14:paraId="040982D9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</w:rPr>
        <w:pict w14:anchorId="29948BF2">
          <v:rect id="_x0000_i1025" style="width:0;height:1.5pt" o:hralign="center" o:hrstd="t" o:hr="t" fillcolor="#a0a0a0" stroked="f"/>
        </w:pict>
      </w:r>
    </w:p>
    <w:p w14:paraId="7BED6604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بخش 1: اطلاعات جمعیت‌شناختی</w:t>
      </w:r>
    </w:p>
    <w:p w14:paraId="5D6FA794" w14:textId="77777777" w:rsidR="00D73623" w:rsidRPr="00D73623" w:rsidRDefault="00D73623" w:rsidP="00D73623">
      <w:pPr>
        <w:numPr>
          <w:ilvl w:val="0"/>
          <w:numId w:val="1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جنسیت</w:t>
      </w:r>
      <w:r w:rsidRPr="00D73623">
        <w:rPr>
          <w:rFonts w:cs="B Nazanin"/>
          <w:b/>
          <w:bCs/>
        </w:rPr>
        <w:t>:</w:t>
      </w:r>
    </w:p>
    <w:p w14:paraId="1F7CC9FC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مرد</w:t>
      </w:r>
    </w:p>
    <w:p w14:paraId="115D8DA2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زن</w:t>
      </w:r>
    </w:p>
    <w:p w14:paraId="4D0F4576" w14:textId="77777777" w:rsidR="00D73623" w:rsidRPr="00D73623" w:rsidRDefault="00D73623" w:rsidP="00D73623">
      <w:pPr>
        <w:numPr>
          <w:ilvl w:val="0"/>
          <w:numId w:val="1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سن</w:t>
      </w:r>
      <w:r w:rsidRPr="00D73623">
        <w:rPr>
          <w:rFonts w:cs="B Nazanin"/>
          <w:b/>
          <w:bCs/>
        </w:rPr>
        <w:t>:</w:t>
      </w:r>
    </w:p>
    <w:p w14:paraId="5DE88FE4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</w:rPr>
        <w:t xml:space="preserve">18 </w:t>
      </w:r>
      <w:r w:rsidRPr="00D73623">
        <w:rPr>
          <w:rFonts w:cs="B Nazanin"/>
          <w:rtl/>
        </w:rPr>
        <w:t>تا 22 سال</w:t>
      </w:r>
    </w:p>
    <w:p w14:paraId="3DE4F75E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</w:rPr>
        <w:t xml:space="preserve">23 </w:t>
      </w:r>
      <w:r w:rsidRPr="00D73623">
        <w:rPr>
          <w:rFonts w:cs="B Nazanin"/>
          <w:rtl/>
        </w:rPr>
        <w:t>تا 27 سال</w:t>
      </w:r>
    </w:p>
    <w:p w14:paraId="13F2AD50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</w:rPr>
        <w:t xml:space="preserve">28 </w:t>
      </w:r>
      <w:r w:rsidRPr="00D73623">
        <w:rPr>
          <w:rFonts w:cs="B Nazanin"/>
          <w:rtl/>
        </w:rPr>
        <w:t>تا 32 سال</w:t>
      </w:r>
    </w:p>
    <w:p w14:paraId="5FEF9992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بالای 32 سال</w:t>
      </w:r>
    </w:p>
    <w:p w14:paraId="05E36922" w14:textId="77777777" w:rsidR="00D73623" w:rsidRPr="00D73623" w:rsidRDefault="00D73623" w:rsidP="00D73623">
      <w:pPr>
        <w:numPr>
          <w:ilvl w:val="0"/>
          <w:numId w:val="1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سطح تحصیلات</w:t>
      </w:r>
      <w:r w:rsidRPr="00D73623">
        <w:rPr>
          <w:rFonts w:cs="B Nazanin"/>
          <w:b/>
          <w:bCs/>
        </w:rPr>
        <w:t>:</w:t>
      </w:r>
    </w:p>
    <w:p w14:paraId="0044F0D5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دیپلم</w:t>
      </w:r>
    </w:p>
    <w:p w14:paraId="6FD7C6AF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کارشناسی</w:t>
      </w:r>
    </w:p>
    <w:p w14:paraId="43EE2754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کارشناسی ارشد</w:t>
      </w:r>
    </w:p>
    <w:p w14:paraId="22679E34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دکتری</w:t>
      </w:r>
    </w:p>
    <w:p w14:paraId="7C2CFED0" w14:textId="77777777" w:rsidR="00D73623" w:rsidRPr="00D73623" w:rsidRDefault="00D73623" w:rsidP="00D73623">
      <w:pPr>
        <w:numPr>
          <w:ilvl w:val="0"/>
          <w:numId w:val="1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وضعیت تأهل</w:t>
      </w:r>
      <w:r w:rsidRPr="00D73623">
        <w:rPr>
          <w:rFonts w:cs="B Nazanin"/>
          <w:b/>
          <w:bCs/>
        </w:rPr>
        <w:t>:</w:t>
      </w:r>
    </w:p>
    <w:p w14:paraId="65386E2B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مجرد</w:t>
      </w:r>
    </w:p>
    <w:p w14:paraId="40E74428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متأهل</w:t>
      </w:r>
    </w:p>
    <w:p w14:paraId="032E98E3" w14:textId="77777777" w:rsidR="00D73623" w:rsidRPr="00D73623" w:rsidRDefault="00D73623" w:rsidP="00D73623">
      <w:pPr>
        <w:numPr>
          <w:ilvl w:val="0"/>
          <w:numId w:val="1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وضعیت شغلی</w:t>
      </w:r>
      <w:r w:rsidRPr="00D73623">
        <w:rPr>
          <w:rFonts w:cs="B Nazanin"/>
          <w:b/>
          <w:bCs/>
        </w:rPr>
        <w:t>:</w:t>
      </w:r>
    </w:p>
    <w:p w14:paraId="2DABF496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دانشجو</w:t>
      </w:r>
    </w:p>
    <w:p w14:paraId="38D2FA35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شاغل</w:t>
      </w:r>
    </w:p>
    <w:p w14:paraId="10D59A53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t>بیکار</w:t>
      </w:r>
    </w:p>
    <w:p w14:paraId="6D8E182C" w14:textId="77777777" w:rsidR="00D73623" w:rsidRPr="00D73623" w:rsidRDefault="00D73623" w:rsidP="00D73623">
      <w:pPr>
        <w:numPr>
          <w:ilvl w:val="1"/>
          <w:numId w:val="1"/>
        </w:numPr>
        <w:bidi/>
        <w:rPr>
          <w:rFonts w:cs="B Nazanin"/>
        </w:rPr>
      </w:pPr>
      <w:r w:rsidRPr="00D73623">
        <w:rPr>
          <w:rFonts w:cs="B Nazanin"/>
          <w:rtl/>
        </w:rPr>
        <w:lastRenderedPageBreak/>
        <w:t>سایر</w:t>
      </w:r>
    </w:p>
    <w:p w14:paraId="7F424EC2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</w:rPr>
        <w:pict w14:anchorId="42C991D0">
          <v:rect id="_x0000_i1026" style="width:0;height:1.5pt" o:hralign="center" o:hrstd="t" o:hr="t" fillcolor="#a0a0a0" stroked="f"/>
        </w:pict>
      </w:r>
    </w:p>
    <w:p w14:paraId="2DD47591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بخش 2: ارزیابی فعالیت‌های تفریحی</w:t>
      </w:r>
    </w:p>
    <w:p w14:paraId="4AAF16B7" w14:textId="77777777" w:rsidR="00D73623" w:rsidRPr="00D73623" w:rsidRDefault="00D73623" w:rsidP="00D73623">
      <w:pPr>
        <w:numPr>
          <w:ilvl w:val="0"/>
          <w:numId w:val="2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چند بار در هفته به فعالیت‌های تفریحی (ورزش، گردش، سینما و...) می‌پردازید؟</w:t>
      </w:r>
    </w:p>
    <w:p w14:paraId="3A07388E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هیچ‌وقت</w:t>
      </w:r>
    </w:p>
    <w:p w14:paraId="421183C4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</w:rPr>
        <w:t xml:space="preserve">1 </w:t>
      </w:r>
      <w:r w:rsidRPr="00D73623">
        <w:rPr>
          <w:rFonts w:cs="B Nazanin"/>
          <w:rtl/>
        </w:rPr>
        <w:t>تا 2 بار</w:t>
      </w:r>
    </w:p>
    <w:p w14:paraId="34F8CA6C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</w:rPr>
        <w:t xml:space="preserve">3 </w:t>
      </w:r>
      <w:r w:rsidRPr="00D73623">
        <w:rPr>
          <w:rFonts w:cs="B Nazanin"/>
          <w:rtl/>
        </w:rPr>
        <w:t>تا 4 بار</w:t>
      </w:r>
    </w:p>
    <w:p w14:paraId="477A715E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بیشتر از 4 بار</w:t>
      </w:r>
    </w:p>
    <w:p w14:paraId="3F5BFEB6" w14:textId="77777777" w:rsidR="00D73623" w:rsidRPr="00D73623" w:rsidRDefault="00D73623" w:rsidP="00D73623">
      <w:pPr>
        <w:numPr>
          <w:ilvl w:val="0"/>
          <w:numId w:val="2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کدام‌یک از فعالیت‌های زیر را بیشتر برای تفریح انجام می‌دهید؟</w:t>
      </w:r>
      <w:r w:rsidRPr="00D73623">
        <w:rPr>
          <w:rFonts w:cs="B Nazanin"/>
          <w:rtl/>
        </w:rPr>
        <w:t xml:space="preserve"> </w:t>
      </w:r>
      <w:r w:rsidRPr="00D73623">
        <w:rPr>
          <w:rFonts w:cs="B Nazanin"/>
        </w:rPr>
        <w:t>(</w:t>
      </w:r>
      <w:r w:rsidRPr="00D73623">
        <w:rPr>
          <w:rFonts w:cs="B Nazanin"/>
          <w:rtl/>
        </w:rPr>
        <w:t>می‌توانید بیش از یک گزینه را انتخاب کنید</w:t>
      </w:r>
      <w:r w:rsidRPr="00D73623">
        <w:rPr>
          <w:rFonts w:cs="B Nazanin"/>
        </w:rPr>
        <w:t>)</w:t>
      </w:r>
    </w:p>
    <w:p w14:paraId="4747649B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ورزش</w:t>
      </w:r>
    </w:p>
    <w:p w14:paraId="18EB7C02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رفتن به سینما یا تئاتر</w:t>
      </w:r>
    </w:p>
    <w:p w14:paraId="1D010935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شرکت در جشن‌ها و مراسم‌ها</w:t>
      </w:r>
    </w:p>
    <w:p w14:paraId="4BCAFDBC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گردش و سفر</w:t>
      </w:r>
    </w:p>
    <w:p w14:paraId="4574FA13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فعالیت‌های هنری (نقاشی، موسیقی و...)</w:t>
      </w:r>
    </w:p>
    <w:p w14:paraId="33AA9082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بازی‌های کامپیوتری یا آنلاین</w:t>
      </w:r>
    </w:p>
    <w:p w14:paraId="31768A64" w14:textId="77777777" w:rsidR="00D73623" w:rsidRPr="00D73623" w:rsidRDefault="00D73623" w:rsidP="00D73623">
      <w:pPr>
        <w:numPr>
          <w:ilvl w:val="0"/>
          <w:numId w:val="2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به‌طور متوسط چقدر زمان برای فعالیت‌های تفریحی در هفته اختصاص می‌دهید؟</w:t>
      </w:r>
    </w:p>
    <w:p w14:paraId="2BA7FCE4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کمتر از 2 ساعت</w:t>
      </w:r>
    </w:p>
    <w:p w14:paraId="669D7325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</w:rPr>
        <w:t xml:space="preserve">2 </w:t>
      </w:r>
      <w:r w:rsidRPr="00D73623">
        <w:rPr>
          <w:rFonts w:cs="B Nazanin"/>
          <w:rtl/>
        </w:rPr>
        <w:t>تا 5 ساعت</w:t>
      </w:r>
    </w:p>
    <w:p w14:paraId="415734BF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</w:rPr>
        <w:t xml:space="preserve">6 </w:t>
      </w:r>
      <w:r w:rsidRPr="00D73623">
        <w:rPr>
          <w:rFonts w:cs="B Nazanin"/>
          <w:rtl/>
        </w:rPr>
        <w:t>تا 10 ساعت</w:t>
      </w:r>
    </w:p>
    <w:p w14:paraId="498F6937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بیش از 10 ساعت</w:t>
      </w:r>
    </w:p>
    <w:p w14:paraId="1DC4370D" w14:textId="77777777" w:rsidR="00D73623" w:rsidRPr="00D73623" w:rsidRDefault="00D73623" w:rsidP="00D73623">
      <w:pPr>
        <w:numPr>
          <w:ilvl w:val="0"/>
          <w:numId w:val="2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چه عواملی بیشتر مانع شما از شرکت در فعالیت‌های تفریحی می‌شود؟</w:t>
      </w:r>
      <w:r w:rsidRPr="00D73623">
        <w:rPr>
          <w:rFonts w:cs="B Nazanin"/>
          <w:rtl/>
        </w:rPr>
        <w:t xml:space="preserve"> </w:t>
      </w:r>
      <w:r w:rsidRPr="00D73623">
        <w:rPr>
          <w:rFonts w:cs="B Nazanin"/>
        </w:rPr>
        <w:t>(</w:t>
      </w:r>
      <w:r w:rsidRPr="00D73623">
        <w:rPr>
          <w:rFonts w:cs="B Nazanin"/>
          <w:rtl/>
        </w:rPr>
        <w:t>می‌توانید بیش از یک گزینه را انتخاب کنید</w:t>
      </w:r>
      <w:r w:rsidRPr="00D73623">
        <w:rPr>
          <w:rFonts w:cs="B Nazanin"/>
        </w:rPr>
        <w:t>)</w:t>
      </w:r>
    </w:p>
    <w:p w14:paraId="0B80BFEC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کمبود زمان</w:t>
      </w:r>
    </w:p>
    <w:p w14:paraId="654F7E2C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مشکلات مالی</w:t>
      </w:r>
    </w:p>
    <w:p w14:paraId="35A85C17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مسئولیت‌های خانوادگی</w:t>
      </w:r>
    </w:p>
    <w:p w14:paraId="16E1ACBC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t>عدم دسترسی به امکانات تفریحی</w:t>
      </w:r>
    </w:p>
    <w:p w14:paraId="6AAC5B9F" w14:textId="77777777" w:rsidR="00D73623" w:rsidRPr="00D73623" w:rsidRDefault="00D73623" w:rsidP="00D73623">
      <w:pPr>
        <w:numPr>
          <w:ilvl w:val="1"/>
          <w:numId w:val="2"/>
        </w:numPr>
        <w:bidi/>
        <w:rPr>
          <w:rFonts w:cs="B Nazanin"/>
        </w:rPr>
      </w:pPr>
      <w:r w:rsidRPr="00D73623">
        <w:rPr>
          <w:rFonts w:cs="B Nazanin"/>
          <w:rtl/>
        </w:rPr>
        <w:lastRenderedPageBreak/>
        <w:t>نداشتن علاقه</w:t>
      </w:r>
    </w:p>
    <w:p w14:paraId="7143CCDC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</w:rPr>
        <w:pict w14:anchorId="49EBBCAB">
          <v:rect id="_x0000_i1027" style="width:0;height:1.5pt" o:hralign="center" o:hrstd="t" o:hr="t" fillcolor="#a0a0a0" stroked="f"/>
        </w:pict>
      </w:r>
    </w:p>
    <w:p w14:paraId="5116F58D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بخش 3: ارزیابی سلامت روانی</w:t>
      </w:r>
    </w:p>
    <w:p w14:paraId="78D71622" w14:textId="77777777" w:rsidR="00D73623" w:rsidRPr="00D73623" w:rsidRDefault="00D73623" w:rsidP="00D73623">
      <w:pPr>
        <w:numPr>
          <w:ilvl w:val="0"/>
          <w:numId w:val="3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چقدر احساس می‌کنید که فعالیت‌های تفریحی به بهبود خلق‌وخوی شما کمک می‌کند؟</w:t>
      </w:r>
    </w:p>
    <w:p w14:paraId="6E79167A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اصلاً کمک نمی‌کند</w:t>
      </w:r>
    </w:p>
    <w:p w14:paraId="3660378A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کمک کمی می‌کند</w:t>
      </w:r>
    </w:p>
    <w:p w14:paraId="243F6E4B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کمک متوسطی می‌کند</w:t>
      </w:r>
    </w:p>
    <w:p w14:paraId="3076FFD3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کمک زیادی می‌کند</w:t>
      </w:r>
    </w:p>
    <w:p w14:paraId="60410D8E" w14:textId="77777777" w:rsidR="00D73623" w:rsidRPr="00D73623" w:rsidRDefault="00D73623" w:rsidP="00D73623">
      <w:pPr>
        <w:numPr>
          <w:ilvl w:val="0"/>
          <w:numId w:val="3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آیا فعالیت‌های تفریحی به کاهش استرس شما در زندگی روزمره کمک می‌کند؟</w:t>
      </w:r>
    </w:p>
    <w:p w14:paraId="3AB1DA80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بله، همیشه</w:t>
      </w:r>
    </w:p>
    <w:p w14:paraId="54183924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بله، گاهی</w:t>
      </w:r>
    </w:p>
    <w:p w14:paraId="4054EF59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خیر، هیچ‌وقت</w:t>
      </w:r>
    </w:p>
    <w:p w14:paraId="156EF7EF" w14:textId="77777777" w:rsidR="00D73623" w:rsidRPr="00D73623" w:rsidRDefault="00D73623" w:rsidP="00D73623">
      <w:pPr>
        <w:numPr>
          <w:ilvl w:val="0"/>
          <w:numId w:val="3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چقدر از کیفیت خواب خود رضایت دارید و آیا فعالیت‌های تفریحی بر بهبود آن تأثیر داشته است؟</w:t>
      </w:r>
    </w:p>
    <w:p w14:paraId="5D2A540E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اصلاً رضایت ندارم</w:t>
      </w:r>
    </w:p>
    <w:p w14:paraId="3BE77AD2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کمی رضایت دارم</w:t>
      </w:r>
    </w:p>
    <w:p w14:paraId="3A5FAD0C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نسبتاً رضایت دارم</w:t>
      </w:r>
    </w:p>
    <w:p w14:paraId="037E6846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کاملاً رضایت دارم</w:t>
      </w:r>
    </w:p>
    <w:p w14:paraId="237300C6" w14:textId="77777777" w:rsidR="00D73623" w:rsidRPr="00D73623" w:rsidRDefault="00D73623" w:rsidP="00D73623">
      <w:pPr>
        <w:numPr>
          <w:ilvl w:val="0"/>
          <w:numId w:val="3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آیا زمانی که به‌طور منظم فعالیت‌های تفریحی دارید، احساس رضایت و شادی بیشتری در زندگی می‌کنید؟</w:t>
      </w:r>
    </w:p>
    <w:p w14:paraId="0DF18061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بله، کاملاً</w:t>
      </w:r>
    </w:p>
    <w:p w14:paraId="04D6B18E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بله، تا حدودی</w:t>
      </w:r>
    </w:p>
    <w:p w14:paraId="3B663D6C" w14:textId="77777777" w:rsidR="00D73623" w:rsidRPr="00D73623" w:rsidRDefault="00D73623" w:rsidP="00D73623">
      <w:pPr>
        <w:numPr>
          <w:ilvl w:val="1"/>
          <w:numId w:val="3"/>
        </w:numPr>
        <w:bidi/>
        <w:rPr>
          <w:rFonts w:cs="B Nazanin"/>
        </w:rPr>
      </w:pPr>
      <w:r w:rsidRPr="00D73623">
        <w:rPr>
          <w:rFonts w:cs="B Nazanin"/>
          <w:rtl/>
        </w:rPr>
        <w:t>خیر، هیچ تغییری احساس نمی‌کنم</w:t>
      </w:r>
    </w:p>
    <w:p w14:paraId="5C4F31D9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</w:rPr>
        <w:pict w14:anchorId="73B1B95F">
          <v:rect id="_x0000_i1028" style="width:0;height:1.5pt" o:hralign="center" o:hrstd="t" o:hr="t" fillcolor="#a0a0a0" stroked="f"/>
        </w:pict>
      </w:r>
    </w:p>
    <w:p w14:paraId="653834F6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بخش 4: ارزیابی تأثیر فعالیت‌های تفریحی بر روابط اجتماعی</w:t>
      </w:r>
    </w:p>
    <w:p w14:paraId="3854A71F" w14:textId="77777777" w:rsidR="00D73623" w:rsidRPr="00D73623" w:rsidRDefault="00D73623" w:rsidP="00D73623">
      <w:pPr>
        <w:numPr>
          <w:ilvl w:val="0"/>
          <w:numId w:val="4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تا چه حد موافقید که شرکت در فعالیت‌های تفریحی به بهبود روابط اجتماعی شما با دوستان و خانواده کمک کرده است؟</w:t>
      </w:r>
    </w:p>
    <w:p w14:paraId="229C1D5D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lastRenderedPageBreak/>
        <w:t>کاملاً مخالفم</w:t>
      </w:r>
    </w:p>
    <w:p w14:paraId="5A1F4F1A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t>مخالفم</w:t>
      </w:r>
    </w:p>
    <w:p w14:paraId="7E2A7BDF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t>موافقم</w:t>
      </w:r>
    </w:p>
    <w:p w14:paraId="3EDF1BA3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t>کاملاً موافقم</w:t>
      </w:r>
    </w:p>
    <w:p w14:paraId="10341F59" w14:textId="77777777" w:rsidR="00D73623" w:rsidRPr="00D73623" w:rsidRDefault="00D73623" w:rsidP="00D73623">
      <w:pPr>
        <w:numPr>
          <w:ilvl w:val="0"/>
          <w:numId w:val="4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آیا فعالیت‌های گروهی مانند ورزش‌های تیمی یا شرکت در برنامه‌های اجتماعی، به تقویت ارتباطات اجتماعی شما کمک کرده است؟</w:t>
      </w:r>
    </w:p>
    <w:p w14:paraId="3AA358B9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t>بله، بسیار زیاد</w:t>
      </w:r>
    </w:p>
    <w:p w14:paraId="278F7E4F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t>بله، تا حدودی</w:t>
      </w:r>
    </w:p>
    <w:p w14:paraId="46ED7304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t>خیر، هیچ تأثیری نداشته است</w:t>
      </w:r>
    </w:p>
    <w:p w14:paraId="1E6243E3" w14:textId="77777777" w:rsidR="00D73623" w:rsidRPr="00D73623" w:rsidRDefault="00D73623" w:rsidP="00D73623">
      <w:pPr>
        <w:numPr>
          <w:ilvl w:val="0"/>
          <w:numId w:val="4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آیا احساس می‌کنید که فعالیت‌های تفریحی به شما کمک کرده تا روابط اجتماعی خود را گسترش دهید و دوستان جدیدی پیدا کنید؟</w:t>
      </w:r>
    </w:p>
    <w:p w14:paraId="3AD3105D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t>بله، قطعاً</w:t>
      </w:r>
    </w:p>
    <w:p w14:paraId="4E27A2C4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t>بله، تا حدودی</w:t>
      </w:r>
    </w:p>
    <w:p w14:paraId="619C1104" w14:textId="77777777" w:rsidR="00D73623" w:rsidRPr="00D73623" w:rsidRDefault="00D73623" w:rsidP="00D73623">
      <w:pPr>
        <w:numPr>
          <w:ilvl w:val="1"/>
          <w:numId w:val="4"/>
        </w:numPr>
        <w:bidi/>
        <w:rPr>
          <w:rFonts w:cs="B Nazanin"/>
        </w:rPr>
      </w:pPr>
      <w:r w:rsidRPr="00D73623">
        <w:rPr>
          <w:rFonts w:cs="B Nazanin"/>
          <w:rtl/>
        </w:rPr>
        <w:t>خیر، نه واقعاً</w:t>
      </w:r>
    </w:p>
    <w:p w14:paraId="3B45C229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</w:rPr>
        <w:pict w14:anchorId="042155C5">
          <v:rect id="_x0000_i1029" style="width:0;height:1.5pt" o:hralign="center" o:hrstd="t" o:hr="t" fillcolor="#a0a0a0" stroked="f"/>
        </w:pict>
      </w:r>
    </w:p>
    <w:p w14:paraId="7E367476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بخش 5: پیشنهادات و نظرات</w:t>
      </w:r>
    </w:p>
    <w:p w14:paraId="0A1EBD58" w14:textId="77777777" w:rsidR="00D73623" w:rsidRPr="00D73623" w:rsidRDefault="00D73623" w:rsidP="00D73623">
      <w:pPr>
        <w:numPr>
          <w:ilvl w:val="0"/>
          <w:numId w:val="5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لطفاً در صورت امکان توضیح دهید که چگونه فعالیت‌های تفریحی به بهبود سلامت روانی و اجتماعی شما کمک کرده است</w:t>
      </w:r>
      <w:r w:rsidRPr="00D73623">
        <w:rPr>
          <w:rFonts w:cs="B Nazanin"/>
          <w:b/>
          <w:bCs/>
        </w:rPr>
        <w:t>:</w:t>
      </w:r>
    </w:p>
    <w:p w14:paraId="585290CA" w14:textId="77777777" w:rsidR="00D73623" w:rsidRPr="00D73623" w:rsidRDefault="00D73623" w:rsidP="00D73623">
      <w:pPr>
        <w:numPr>
          <w:ilvl w:val="1"/>
          <w:numId w:val="5"/>
        </w:numPr>
        <w:bidi/>
        <w:rPr>
          <w:rFonts w:cs="B Nazanin"/>
        </w:rPr>
      </w:pPr>
      <w:r w:rsidRPr="00D73623">
        <w:rPr>
          <w:rFonts w:cs="B Nazanin"/>
        </w:rPr>
        <w:pict w14:anchorId="0DE41B8B">
          <v:rect id="_x0000_i1030" style="width:0;height:1.5pt" o:hralign="center" o:hrstd="t" o:hr="t" fillcolor="#a0a0a0" stroked="f"/>
        </w:pict>
      </w:r>
    </w:p>
    <w:p w14:paraId="72897B95" w14:textId="77777777" w:rsidR="00D73623" w:rsidRPr="00D73623" w:rsidRDefault="00D73623" w:rsidP="00D73623">
      <w:pPr>
        <w:numPr>
          <w:ilvl w:val="0"/>
          <w:numId w:val="5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آیا پیشنهاداتی برای بهبود دسترسی به امکانات تفریحی در محل زندگی خود دارید؟ لطفاً نظرات خود را بنویسید</w:t>
      </w:r>
      <w:r w:rsidRPr="00D73623">
        <w:rPr>
          <w:rFonts w:cs="B Nazanin"/>
          <w:b/>
          <w:bCs/>
        </w:rPr>
        <w:t>:</w:t>
      </w:r>
    </w:p>
    <w:p w14:paraId="1F56FA0B" w14:textId="77777777" w:rsidR="00D73623" w:rsidRPr="00D73623" w:rsidRDefault="00D73623" w:rsidP="00D73623">
      <w:pPr>
        <w:numPr>
          <w:ilvl w:val="1"/>
          <w:numId w:val="5"/>
        </w:numPr>
        <w:bidi/>
        <w:rPr>
          <w:rFonts w:cs="B Nazanin"/>
        </w:rPr>
      </w:pPr>
      <w:r w:rsidRPr="00D73623">
        <w:rPr>
          <w:rFonts w:cs="B Nazanin"/>
        </w:rPr>
        <w:pict w14:anchorId="03016716">
          <v:rect id="_x0000_i1031" style="width:0;height:1.5pt" o:hralign="center" o:hrstd="t" o:hr="t" fillcolor="#a0a0a0" stroked="f"/>
        </w:pict>
      </w:r>
    </w:p>
    <w:p w14:paraId="66C335A9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</w:rPr>
        <w:pict w14:anchorId="67DC6452">
          <v:rect id="_x0000_i1032" style="width:0;height:1.5pt" o:hralign="center" o:hrstd="t" o:hr="t" fillcolor="#a0a0a0" stroked="f"/>
        </w:pict>
      </w:r>
    </w:p>
    <w:p w14:paraId="69EE810A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توضیحات نهایی</w:t>
      </w:r>
      <w:r w:rsidRPr="00D73623">
        <w:rPr>
          <w:rFonts w:cs="B Nazanin"/>
          <w:b/>
          <w:bCs/>
        </w:rPr>
        <w:t>:</w:t>
      </w:r>
      <w:r w:rsidRPr="00D73623">
        <w:rPr>
          <w:rFonts w:cs="B Nazanin"/>
        </w:rPr>
        <w:t xml:space="preserve"> </w:t>
      </w:r>
      <w:r w:rsidRPr="00D73623">
        <w:rPr>
          <w:rFonts w:cs="B Nazanin"/>
          <w:rtl/>
        </w:rPr>
        <w:t>از اینکه وقت خود را برای تکمیل این پرسشنامه اختصاص دادید، بسیار سپاسگزاریم. پاسخ‌های شما برای ما بسیار ارزشمند است و به بهبود شرایط تفریحی و اجتماعی کمک خواهد کرد. تمامی اطلاعات به‌صورت کاملاً محرمانه نگهداری می‌شود</w:t>
      </w:r>
      <w:r w:rsidRPr="00D73623">
        <w:rPr>
          <w:rFonts w:cs="B Nazanin"/>
        </w:rPr>
        <w:t>.</w:t>
      </w:r>
    </w:p>
    <w:p w14:paraId="7DD94501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</w:rPr>
        <w:pict w14:anchorId="0D0199E0">
          <v:rect id="_x0000_i1033" style="width:0;height:1.5pt" o:hralign="center" o:hrstd="t" o:hr="t" fillcolor="#a0a0a0" stroked="f"/>
        </w:pict>
      </w:r>
    </w:p>
    <w:p w14:paraId="1339388B" w14:textId="77777777" w:rsidR="00D73623" w:rsidRPr="00D73623" w:rsidRDefault="00D73623" w:rsidP="00D73623">
      <w:pPr>
        <w:bidi/>
        <w:rPr>
          <w:rFonts w:cs="B Nazanin"/>
          <w:b/>
          <w:bCs/>
        </w:rPr>
      </w:pPr>
      <w:r w:rsidRPr="00D73623">
        <w:rPr>
          <w:rFonts w:cs="B Nazanin"/>
          <w:b/>
          <w:bCs/>
          <w:rtl/>
        </w:rPr>
        <w:t>نکات مهم در این پرسشنامه</w:t>
      </w:r>
      <w:r w:rsidRPr="00D73623">
        <w:rPr>
          <w:rFonts w:cs="B Nazanin"/>
          <w:b/>
          <w:bCs/>
        </w:rPr>
        <w:t>:</w:t>
      </w:r>
    </w:p>
    <w:p w14:paraId="153AE5AB" w14:textId="77777777" w:rsidR="00D73623" w:rsidRPr="00D73623" w:rsidRDefault="00D73623" w:rsidP="00D73623">
      <w:pPr>
        <w:numPr>
          <w:ilvl w:val="0"/>
          <w:numId w:val="6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سوالات کمی</w:t>
      </w:r>
      <w:r w:rsidRPr="00D73623">
        <w:rPr>
          <w:rFonts w:cs="B Nazanin"/>
          <w:rtl/>
        </w:rPr>
        <w:t xml:space="preserve"> به‌صورت چند گزینه‌ای و طیف لیکرت طراحی شده‌اند تا داده‌های قابل‌تحلیل آماری را جمع‌آوری کنند</w:t>
      </w:r>
      <w:r w:rsidRPr="00D73623">
        <w:rPr>
          <w:rFonts w:cs="B Nazanin"/>
        </w:rPr>
        <w:t>.</w:t>
      </w:r>
    </w:p>
    <w:p w14:paraId="0F899B4E" w14:textId="77777777" w:rsidR="00D73623" w:rsidRPr="00D73623" w:rsidRDefault="00D73623" w:rsidP="00D73623">
      <w:pPr>
        <w:numPr>
          <w:ilvl w:val="0"/>
          <w:numId w:val="6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lastRenderedPageBreak/>
        <w:t>سوالات کیفی</w:t>
      </w:r>
      <w:r w:rsidRPr="00D73623">
        <w:rPr>
          <w:rFonts w:cs="B Nazanin"/>
          <w:rtl/>
        </w:rPr>
        <w:t xml:space="preserve"> در بخش نظرات و پیشنهادات به شرکت‌کنندگان اجازه می‌دهد تا تجربه‌های شخصی خود را به اشتراک بگذارند</w:t>
      </w:r>
      <w:r w:rsidRPr="00D73623">
        <w:rPr>
          <w:rFonts w:cs="B Nazanin"/>
        </w:rPr>
        <w:t>.</w:t>
      </w:r>
    </w:p>
    <w:p w14:paraId="2D17AC12" w14:textId="77777777" w:rsidR="00D73623" w:rsidRPr="00D73623" w:rsidRDefault="00D73623" w:rsidP="00D73623">
      <w:pPr>
        <w:numPr>
          <w:ilvl w:val="0"/>
          <w:numId w:val="6"/>
        </w:numPr>
        <w:bidi/>
        <w:rPr>
          <w:rFonts w:cs="B Nazanin"/>
        </w:rPr>
      </w:pPr>
      <w:r w:rsidRPr="00D73623">
        <w:rPr>
          <w:rFonts w:cs="B Nazanin"/>
          <w:b/>
          <w:bCs/>
          <w:rtl/>
        </w:rPr>
        <w:t>طیف لیکرت</w:t>
      </w:r>
      <w:r w:rsidRPr="00D73623">
        <w:rPr>
          <w:rFonts w:cs="B Nazanin"/>
          <w:rtl/>
        </w:rPr>
        <w:t xml:space="preserve"> برای سنجش میزان موافقت یا مخالفت شرکت‌کنندگان در خصوص تأثیر فعالیت‌های تفریحی بر سلامت روانی و اجتماعی استفاده شده است</w:t>
      </w:r>
      <w:r w:rsidRPr="00D73623">
        <w:rPr>
          <w:rFonts w:cs="B Nazanin"/>
        </w:rPr>
        <w:t>.</w:t>
      </w:r>
    </w:p>
    <w:p w14:paraId="0030F2E1" w14:textId="77777777" w:rsidR="00D73623" w:rsidRPr="00D73623" w:rsidRDefault="00D73623" w:rsidP="00D73623">
      <w:pPr>
        <w:bidi/>
        <w:rPr>
          <w:rFonts w:cs="B Nazanin"/>
        </w:rPr>
      </w:pPr>
      <w:r w:rsidRPr="00D73623">
        <w:rPr>
          <w:rFonts w:cs="B Nazanin"/>
          <w:rtl/>
        </w:rPr>
        <w:t xml:space="preserve">این پرسشنامه برای یک </w:t>
      </w:r>
      <w:r w:rsidRPr="00D73623">
        <w:rPr>
          <w:rFonts w:cs="B Nazanin"/>
          <w:b/>
          <w:bCs/>
          <w:rtl/>
        </w:rPr>
        <w:t>تحقیق میدانی</w:t>
      </w:r>
      <w:r w:rsidRPr="00D73623">
        <w:rPr>
          <w:rFonts w:cs="B Nazanin"/>
          <w:rtl/>
        </w:rPr>
        <w:t xml:space="preserve"> در زمینه تأثیر فعالیت‌های تفریحی بر سلامت روانی جوانان طراحی شده است. استفاده از این پرسشنامه به پژوهشگر کمک می‌کند تا داده‌های دقیق و جامعی از جامعه آماری خود جمع‌آوری کرده و نتایج تحقیق خود را به‌طور علمی تحلیل کند</w:t>
      </w:r>
      <w:r w:rsidRPr="00D73623">
        <w:rPr>
          <w:rFonts w:cs="B Nazanin"/>
        </w:rPr>
        <w:t>.</w:t>
      </w:r>
    </w:p>
    <w:p w14:paraId="721A966B" w14:textId="77777777" w:rsidR="002C1D9C" w:rsidRPr="00D73623" w:rsidRDefault="002C1D9C" w:rsidP="00D73623">
      <w:pPr>
        <w:bidi/>
        <w:rPr>
          <w:rFonts w:cs="B Nazanin"/>
        </w:rPr>
      </w:pPr>
    </w:p>
    <w:sectPr w:rsidR="002C1D9C" w:rsidRPr="00D736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E6A"/>
    <w:multiLevelType w:val="multilevel"/>
    <w:tmpl w:val="DBA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D0224"/>
    <w:multiLevelType w:val="multilevel"/>
    <w:tmpl w:val="89F61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02742"/>
    <w:multiLevelType w:val="multilevel"/>
    <w:tmpl w:val="89865C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EF1B40"/>
    <w:multiLevelType w:val="multilevel"/>
    <w:tmpl w:val="4EE621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D4B82"/>
    <w:multiLevelType w:val="multilevel"/>
    <w:tmpl w:val="0D04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B5399"/>
    <w:multiLevelType w:val="multilevel"/>
    <w:tmpl w:val="C04E26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5B"/>
    <w:rsid w:val="0009625B"/>
    <w:rsid w:val="002C1D9C"/>
    <w:rsid w:val="00D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D279714-2FBA-4C04-B323-7EC46A69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khashei</dc:creator>
  <cp:keywords/>
  <dc:description/>
  <cp:lastModifiedBy>Hamidreza khashei</cp:lastModifiedBy>
  <cp:revision>2</cp:revision>
  <dcterms:created xsi:type="dcterms:W3CDTF">2024-10-05T14:57:00Z</dcterms:created>
  <dcterms:modified xsi:type="dcterms:W3CDTF">2024-10-05T14:58:00Z</dcterms:modified>
</cp:coreProperties>
</file>